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D" w:rsidRPr="00957086" w:rsidRDefault="008B50CD" w:rsidP="006C1D42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57086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8B50CD" w:rsidRPr="00957086" w:rsidRDefault="008B50CD" w:rsidP="006C1D42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57086">
        <w:rPr>
          <w:rFonts w:ascii="Times New Roman" w:hAnsi="Times New Roman"/>
          <w:b/>
          <w:sz w:val="24"/>
          <w:szCs w:val="24"/>
          <w:lang w:eastAsia="ru-RU"/>
        </w:rPr>
        <w:t xml:space="preserve">о целевом </w:t>
      </w:r>
      <w:proofErr w:type="gramStart"/>
      <w:r w:rsidRPr="00957086">
        <w:rPr>
          <w:rFonts w:ascii="Times New Roman" w:hAnsi="Times New Roman"/>
          <w:b/>
          <w:sz w:val="24"/>
          <w:szCs w:val="24"/>
          <w:lang w:eastAsia="ru-RU"/>
        </w:rPr>
        <w:t>обучении по</w:t>
      </w:r>
      <w:proofErr w:type="gramEnd"/>
      <w:r w:rsidRPr="00957086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программе высшего образования №</w:t>
      </w:r>
      <w:r w:rsidR="00DB6C44" w:rsidRPr="00957086">
        <w:rPr>
          <w:rFonts w:ascii="Times New Roman" w:hAnsi="Times New Roman"/>
          <w:b/>
          <w:sz w:val="24"/>
          <w:szCs w:val="24"/>
          <w:lang w:eastAsia="ru-RU"/>
        </w:rPr>
        <w:t>__________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79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7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50CD" w:rsidRPr="00C02ACD" w:rsidRDefault="00E04A0B" w:rsidP="00957086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г</w:t>
      </w:r>
      <w:r w:rsidR="00957086">
        <w:rPr>
          <w:rFonts w:ascii="Times New Roman" w:hAnsi="Times New Roman"/>
          <w:sz w:val="24"/>
          <w:szCs w:val="24"/>
          <w:lang w:eastAsia="ru-RU"/>
        </w:rPr>
        <w:t>.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C44">
        <w:rPr>
          <w:rFonts w:ascii="Times New Roman" w:hAnsi="Times New Roman"/>
          <w:sz w:val="24"/>
          <w:szCs w:val="24"/>
          <w:lang w:eastAsia="ru-RU"/>
        </w:rPr>
        <w:t>__________</w:t>
      </w:r>
      <w:r w:rsidR="00957086">
        <w:rPr>
          <w:rFonts w:ascii="Times New Roman" w:hAnsi="Times New Roman"/>
          <w:sz w:val="24"/>
          <w:szCs w:val="24"/>
          <w:lang w:eastAsia="ru-RU"/>
        </w:rPr>
        <w:t>___________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ab/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ab/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957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ab/>
      </w:r>
      <w:r w:rsidR="009F6A40" w:rsidRPr="00C02ACD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DB6C4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9F6A40" w:rsidRPr="00C02ACD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6D5156" w:rsidRPr="00C02AC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B6C4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9F6A40" w:rsidRPr="00C02ACD">
        <w:rPr>
          <w:rFonts w:ascii="Times New Roman" w:hAnsi="Times New Roman"/>
          <w:sz w:val="24"/>
          <w:szCs w:val="24"/>
          <w:u w:val="single"/>
          <w:lang w:eastAsia="ru-RU"/>
        </w:rPr>
        <w:t xml:space="preserve"> 202</w:t>
      </w:r>
      <w:r w:rsidR="00DB6C4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D5156" w:rsidRPr="00C02ACD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50CD" w:rsidRPr="00C02ACD" w:rsidRDefault="00DB6C44" w:rsidP="00E04A0B">
      <w:pPr>
        <w:widowControl w:val="0"/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________________________________________,</w:t>
      </w:r>
      <w:r w:rsidR="00BC23F6" w:rsidRPr="00C02A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B50CD" w:rsidRPr="00C02ACD">
        <w:rPr>
          <w:rFonts w:ascii="Times New Roman" w:hAnsi="Times New Roman"/>
          <w:sz w:val="24"/>
          <w:szCs w:val="24"/>
          <w:lang w:eastAsia="ru-RU"/>
        </w:rPr>
        <w:t>именуемое</w:t>
      </w:r>
      <w:proofErr w:type="gramEnd"/>
      <w:r w:rsidR="008B50CD" w:rsidRPr="00C02ACD">
        <w:rPr>
          <w:rFonts w:ascii="Times New Roman" w:hAnsi="Times New Roman"/>
          <w:sz w:val="24"/>
          <w:szCs w:val="24"/>
          <w:lang w:eastAsia="ru-RU"/>
        </w:rPr>
        <w:t xml:space="preserve"> в дальнейшем Заказчиком</w:t>
      </w:r>
      <w:r w:rsidR="00A45EB2" w:rsidRPr="00C02ACD">
        <w:rPr>
          <w:rFonts w:ascii="Times New Roman" w:hAnsi="Times New Roman"/>
          <w:sz w:val="24"/>
          <w:szCs w:val="24"/>
          <w:lang w:eastAsia="ru-RU"/>
        </w:rPr>
        <w:t>,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 xml:space="preserve"> в лице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 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 xml:space="preserve">с одной стороны, 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A45EB2" w:rsidRPr="00C02ACD">
        <w:rPr>
          <w:rFonts w:ascii="Times New Roman" w:hAnsi="Times New Roman"/>
          <w:sz w:val="24"/>
          <w:szCs w:val="24"/>
          <w:lang w:eastAsia="ru-RU"/>
        </w:rPr>
        <w:t>,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>менуемый (</w:t>
      </w:r>
      <w:proofErr w:type="spellStart"/>
      <w:r w:rsidR="008B50CD" w:rsidRPr="00C02ACD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8B50CD" w:rsidRPr="00C02ACD">
        <w:rPr>
          <w:rFonts w:ascii="Times New Roman" w:hAnsi="Times New Roman"/>
          <w:sz w:val="24"/>
          <w:szCs w:val="24"/>
          <w:lang w:eastAsia="ru-RU"/>
        </w:rPr>
        <w:t xml:space="preserve">)  в дальнейшем Гражданином,  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>с</w:t>
      </w:r>
      <w:r w:rsidR="008B50CD" w:rsidRPr="00C02ACD">
        <w:rPr>
          <w:rFonts w:ascii="Times New Roman" w:hAnsi="Times New Roman"/>
          <w:sz w:val="24"/>
          <w:szCs w:val="24"/>
          <w:lang w:eastAsia="ru-RU"/>
        </w:rPr>
        <w:t>овместно именуемые сторонами, заключили настоящий договор о нижеследующем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8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I. Предмет настоящего договора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8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Гражданин обязуется освоить образовательную программу высшего образования (далее   -   образовательная  программа)  в  соответствии  характеристиками освоения  гражданином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3664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Гражданин вправе поступать 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на целевое обучение в пределах  установленной  квоты  приема  на  целевое обучение в соответствии с характеристиками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обучения.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Заказчик   в  период  освоения  гражданином  образовательной  программы обязуется организовать предоставление гражданину мер поддержки и обеспечить  трудоустройство  гражданина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3664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Согласие законного представителя-родителя,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3664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trike/>
          <w:sz w:val="24"/>
          <w:szCs w:val="24"/>
          <w:lang w:eastAsia="ru-RU"/>
        </w:rPr>
      </w:pP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II. Характеристики обучения гражданина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Гражданин поступает 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по  образовательной программе в соответствии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со следующими характеристиками обучения:</w:t>
      </w: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наличие        государственной       аккредитации       образовательной программы:</w:t>
      </w:r>
      <w:r w:rsidRPr="00C02ACD">
        <w:rPr>
          <w:sz w:val="24"/>
          <w:szCs w:val="24"/>
        </w:rPr>
        <w:t xml:space="preserve"> </w:t>
      </w:r>
      <w:r w:rsidRPr="00C02ACD">
        <w:rPr>
          <w:rFonts w:ascii="Times New Roman" w:hAnsi="Times New Roman"/>
          <w:sz w:val="24"/>
          <w:szCs w:val="24"/>
          <w:lang w:eastAsia="ru-RU"/>
        </w:rPr>
        <w:t>обязательно;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код     и    наименование    направлений подготовки: </w:t>
      </w:r>
      <w:r w:rsidR="00DB6C44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957086">
        <w:rPr>
          <w:rFonts w:ascii="Times New Roman" w:hAnsi="Times New Roman"/>
          <w:sz w:val="24"/>
          <w:szCs w:val="24"/>
          <w:lang w:eastAsia="ru-RU"/>
        </w:rPr>
        <w:t>___________</w:t>
      </w:r>
      <w:r w:rsidR="00AF0243" w:rsidRPr="00C02A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="00DB6C44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E04A0B" w:rsidRPr="00C02ACD" w:rsidRDefault="008B50CD" w:rsidP="009570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направленность (профиль) образовательн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>ых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программ: </w:t>
      </w:r>
    </w:p>
    <w:p w:rsidR="00E04A0B" w:rsidRPr="00C02ACD" w:rsidRDefault="00DB6C44" w:rsidP="009570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9570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8B50CD" w:rsidRPr="00C02ACD" w:rsidRDefault="008B50CD" w:rsidP="00E04A0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и осваивает образовательную программу в соответствии  с  характеристиками обучения.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50CD" w:rsidRPr="00C02ACD" w:rsidRDefault="008B50CD" w:rsidP="00A45EB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Место осуществления гражданином трудовой деятельности в соответствии с   квалификацией, полученной в результате  освоения образовательной программы, устанавливается:</w:t>
      </w: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а)  полное  наименование  организации,  в  которую  будет  трудоустроен гражданин в соответствии с настоящим договором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B6C44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C02AC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04A0B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б)  характер  деятельности  организации,  в  которую будет трудоустроен гражданин в соответствии с настоящим договором: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B52" w:rsidRPr="00C02ACD">
        <w:rPr>
          <w:rFonts w:ascii="Times New Roman" w:hAnsi="Times New Roman"/>
          <w:sz w:val="24"/>
          <w:szCs w:val="24"/>
          <w:lang w:eastAsia="ru-RU"/>
        </w:rPr>
        <w:t>образовательная деятельность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 xml:space="preserve">в)   должность   (должности),   профессия  (профессии),  специальность, (специальности), квалификация (квалификации), вид (виды) работы: </w:t>
      </w:r>
      <w:r w:rsidR="00E04A0B" w:rsidRPr="00C02ACD">
        <w:rPr>
          <w:rFonts w:ascii="Times New Roman" w:hAnsi="Times New Roman"/>
          <w:sz w:val="24"/>
          <w:szCs w:val="24"/>
          <w:lang w:eastAsia="ru-RU"/>
        </w:rPr>
        <w:t>по штатному расписанию.</w:t>
      </w:r>
      <w:proofErr w:type="gramEnd"/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  Характеристика   места   осуществления   трудовой  деятельности:</w:t>
      </w: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адрес осуществления трудовой деятельности: </w:t>
      </w:r>
    </w:p>
    <w:p w:rsidR="00A45EB2" w:rsidRPr="00C02ACD" w:rsidRDefault="00DB6C44" w:rsidP="00957086">
      <w:pPr>
        <w:widowControl w:val="0"/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</w:t>
      </w:r>
      <w:r w:rsidR="009570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</w:p>
    <w:p w:rsidR="008B50CD" w:rsidRPr="00C02ACD" w:rsidRDefault="008B50CD" w:rsidP="00A50439">
      <w:pPr>
        <w:pStyle w:val="ab"/>
        <w:shd w:val="clear" w:color="auto" w:fill="FFFFFF"/>
        <w:spacing w:before="0" w:beforeAutospacing="0" w:after="0" w:afterAutospacing="0"/>
        <w:ind w:firstLine="567"/>
      </w:pPr>
      <w:r w:rsidRPr="00C02ACD">
        <w:t xml:space="preserve">б) наименование объекта (объектов)  административно-территориального деления в пределах субъекта Российской Федерации, на территории  которого будет трудоустроен гражданин: </w:t>
      </w:r>
      <w:r w:rsidR="00BE7302" w:rsidRPr="00C02ACD">
        <w:t xml:space="preserve">город </w:t>
      </w:r>
      <w:r w:rsidR="00AF0243" w:rsidRPr="00C02ACD">
        <w:t>Смоленск</w:t>
      </w:r>
      <w:r w:rsidRPr="00C02ACD">
        <w:t>;</w:t>
      </w:r>
    </w:p>
    <w:p w:rsidR="008B50CD" w:rsidRPr="00C02ACD" w:rsidRDefault="008B50CD" w:rsidP="00A50439">
      <w:pPr>
        <w:pStyle w:val="ab"/>
        <w:shd w:val="clear" w:color="auto" w:fill="FFFFFF"/>
        <w:spacing w:before="0" w:beforeAutospacing="0" w:after="0" w:afterAutospacing="0"/>
        <w:ind w:firstLine="567"/>
      </w:pPr>
      <w:r w:rsidRPr="00C02ACD">
        <w:t>     в)  наименование  субъекта  (субъектов)  Российской    Федерации, на территории       которого       будет             трудоустроен гражданин:</w:t>
      </w:r>
      <w:r w:rsidR="00BE7302" w:rsidRPr="00C02ACD">
        <w:t xml:space="preserve"> </w:t>
      </w:r>
      <w:r w:rsidR="00AF0243" w:rsidRPr="00C02ACD">
        <w:t xml:space="preserve">Смоленская область. </w:t>
      </w:r>
    </w:p>
    <w:p w:rsidR="009F6A40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 Вид  (виды) экономической деятельности организации, в которую будет трудоустроен    гражданин,    по   Общероссийскому   классификатору   видов экономической деятельности: </w:t>
      </w:r>
    </w:p>
    <w:p w:rsidR="009F6A40" w:rsidRPr="00C02ACD" w:rsidRDefault="009F6A40" w:rsidP="009F6A4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Высшее образование </w:t>
      </w:r>
      <w:proofErr w:type="spellStart"/>
      <w:r w:rsidRPr="00C02ACD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(85.22.1).</w:t>
      </w:r>
    </w:p>
    <w:p w:rsidR="00BE7302" w:rsidRPr="00C02ACD" w:rsidRDefault="008B50CD" w:rsidP="00BE7302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AC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.    Условия    оплаты   труда   в   период   осуществления   трудовой деятельности: </w:t>
      </w:r>
      <w:r w:rsidR="00A45EB2" w:rsidRPr="00C02ACD">
        <w:rPr>
          <w:rFonts w:ascii="Times New Roman" w:hAnsi="Times New Roman"/>
          <w:sz w:val="24"/>
          <w:szCs w:val="24"/>
          <w:lang w:eastAsia="ru-RU"/>
        </w:rPr>
        <w:t>по штатному расписанию.</w:t>
      </w:r>
    </w:p>
    <w:p w:rsidR="008B50CD" w:rsidRPr="00C02ACD" w:rsidRDefault="008B50CD" w:rsidP="00BE730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</w:rPr>
        <w:t xml:space="preserve"> </w:t>
      </w:r>
      <w:r w:rsidRPr="00C02ACD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 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 3 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Pr="00C02ACD">
        <w:rPr>
          <w:rFonts w:ascii="Times New Roman" w:hAnsi="Times New Roman"/>
        </w:rPr>
        <w:t>(далее – установленный срок трудоустройства)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.    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C02ACD">
        <w:rPr>
          <w:rFonts w:ascii="Times New Roman" w:hAnsi="Times New Roman"/>
          <w:sz w:val="24"/>
          <w:szCs w:val="24"/>
          <w:lang w:eastAsia="ru-RU"/>
        </w:rPr>
        <w:t>незаключении</w:t>
      </w:r>
      <w:proofErr w:type="spell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IV. Права и обязанности заказчика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Заказчик обязан: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а) организовать предоставление гражданину следующих мер поддержки в период освоения образовательной программы:</w:t>
      </w:r>
      <w:r w:rsidR="00976B37" w:rsidRPr="00C02ACD">
        <w:rPr>
          <w:rFonts w:ascii="Times New Roman" w:hAnsi="Times New Roman"/>
          <w:sz w:val="24"/>
          <w:szCs w:val="24"/>
          <w:lang w:eastAsia="ru-RU"/>
        </w:rPr>
        <w:t xml:space="preserve"> методическая, информационная, правовая помощь. 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646DFE">
        <w:rPr>
          <w:rFonts w:ascii="Times New Roman" w:hAnsi="Times New Roman"/>
          <w:sz w:val="24"/>
          <w:szCs w:val="24"/>
          <w:lang w:eastAsia="ru-RU"/>
        </w:rPr>
        <w:t>о</w:t>
      </w:r>
      <w:r w:rsidRPr="00C02ACD">
        <w:rPr>
          <w:rFonts w:ascii="Times New Roman" w:hAnsi="Times New Roman"/>
          <w:sz w:val="24"/>
          <w:szCs w:val="24"/>
          <w:lang w:eastAsia="ru-RU"/>
        </w:rPr>
        <w:t>беспечить трудоустройство гражданина на условиях, установленных разделом III настоящего договора;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2. Заказчик вправе: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C42330" w:rsidRPr="00C02ACD">
        <w:rPr>
          <w:rFonts w:ascii="Times New Roman" w:hAnsi="Times New Roman"/>
          <w:sz w:val="24"/>
          <w:szCs w:val="24"/>
          <w:lang w:eastAsia="ru-RU"/>
        </w:rPr>
        <w:t>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V. Права и обязанности гражданина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1. Гражданин обязан: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lastRenderedPageBreak/>
        <w:t>г) осуществить трудовую деятельность на условиях, установленных разделом III настоящего договора;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02ACD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C02ACD">
        <w:rPr>
          <w:rFonts w:ascii="Times New Roman" w:hAnsi="Times New Roman"/>
          <w:sz w:val="24"/>
          <w:szCs w:val="24"/>
          <w:lang w:eastAsia="ru-RU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2. Гражданин вправе: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C42330" w:rsidRPr="00C02ACD">
        <w:rPr>
          <w:rFonts w:ascii="Times New Roman" w:hAnsi="Times New Roman"/>
          <w:sz w:val="24"/>
          <w:szCs w:val="24"/>
          <w:lang w:eastAsia="ru-RU"/>
        </w:rPr>
        <w:t>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50CD" w:rsidRPr="00C02ACD" w:rsidRDefault="008B50CD" w:rsidP="00976B3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VI. Ответственность сторон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 Федерального закона "Об образовании в Российской Федерации".</w:t>
      </w:r>
    </w:p>
    <w:p w:rsidR="008B50CD" w:rsidRPr="00C02ACD" w:rsidRDefault="008B50CD" w:rsidP="00324CBE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C02ACD">
        <w:t xml:space="preserve">2.  </w:t>
      </w:r>
      <w:proofErr w:type="gramStart"/>
      <w:r w:rsidRPr="00C02ACD">
        <w:t xml:space="preserve">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3 месяцев и  в  порядке,  предусмотренном разделом IV Положения о целевом обучении по образовательным    программам    среднего   профессионального   и   высшего образования,    утвержденного    </w:t>
      </w:r>
      <w:hyperlink r:id="rId7" w:anchor="0" w:history="1">
        <w:r w:rsidRPr="00C02ACD">
          <w:rPr>
            <w:rStyle w:val="ac"/>
            <w:color w:val="auto"/>
            <w:u w:val="none"/>
            <w:bdr w:val="none" w:sz="0" w:space="0" w:color="auto" w:frame="1"/>
          </w:rPr>
          <w:t>постановлением</w:t>
        </w:r>
      </w:hyperlink>
      <w:r w:rsidRPr="00C02ACD">
        <w:t> Правительства Российской Федерации от 13  октября  2020 г. N 1681  "О  целевом  обучении  по  образовательным  программам   среднего профессионального и</w:t>
      </w:r>
      <w:proofErr w:type="gramEnd"/>
      <w:r w:rsidRPr="00C02ACD">
        <w:t xml:space="preserve"> высшего образования" (далее - Положение).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3.   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заказчику  расходы, связанные с предоставлением мер поддержки гражданину, в срок 3 месяцев и в порядке, предусмотренном разделом V  Положения.</w:t>
      </w:r>
    </w:p>
    <w:p w:rsidR="008B50CD" w:rsidRPr="00C02ACD" w:rsidRDefault="008B50CD" w:rsidP="00324CBE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C02ACD">
        <w:t>4. Заказчик в случае неисполнения  обязательств  по  трудоустройству гражданина  или  гражданин  в  случае  неисполнения  им   обязательств по осуществлению трудовой деятельности в течение  3  лет  выплачивают  штраф образовательной организации  в  размере  расходов  федерального  бюджета, бюджета   субъекта   Российской   Федерации   или       местного бюджета, осуществленных на обучение  гражданина  не  позднее  12  месяцев   со дня получения требования  о  в</w:t>
      </w:r>
      <w:r w:rsidR="00DF3DE7">
        <w:t xml:space="preserve">ыплате  штрафа  и  в  порядке, </w:t>
      </w:r>
      <w:r w:rsidRPr="00C02ACD">
        <w:t xml:space="preserve">предусмотренном </w:t>
      </w:r>
      <w:r w:rsidR="00DF3DE7" w:rsidRPr="00DF3DE7">
        <w:t>разделом V</w:t>
      </w:r>
      <w:r w:rsidR="00DF3DE7">
        <w:rPr>
          <w:lang w:val="en-US"/>
        </w:rPr>
        <w:t>I</w:t>
      </w:r>
      <w:r w:rsidR="00DF3DE7" w:rsidRPr="00DF3DE7">
        <w:t xml:space="preserve">  Положения</w:t>
      </w:r>
      <w:r w:rsidR="00957086">
        <w:t>.</w:t>
      </w:r>
    </w:p>
    <w:p w:rsidR="008B50CD" w:rsidRPr="00C02ACD" w:rsidRDefault="008B50CD" w:rsidP="00324CBE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C02ACD">
        <w:t> 5. Заказчик  в  случае  нарушения  обязательств  по  трудоустройству гражданина возмещает расходы, осуществленные на  обучение   гражданина, в доход федерального  бюджета  не  позднее  12  месяцев  со  дня  получения уведомления к возмещению расходов, осуществленных на обучение гражданина, и в порядке, предусмотренном </w:t>
      </w:r>
      <w:hyperlink r:id="rId8" w:anchor="600" w:history="1">
        <w:r w:rsidRPr="00C02ACD">
          <w:rPr>
            <w:rStyle w:val="ac"/>
            <w:color w:val="auto"/>
            <w:u w:val="none"/>
            <w:bdr w:val="none" w:sz="0" w:space="0" w:color="auto" w:frame="1"/>
          </w:rPr>
          <w:t>разделом  VI</w:t>
        </w:r>
      </w:hyperlink>
      <w:r w:rsidRPr="00C02ACD">
        <w:t>  Положения.  Размер  возмещения расходов определяется получателем возмещения в  соответствии  с  базовыми нормативами  затрат  на  оказание  государственных  услуг  по  реализации образовательных программ высшего образования  и  значений  корректирующих коэффициентов к базовым  нормативам  затрат,  определяемых  Министерством науки и высшего образования Российской Федерации.</w:t>
      </w:r>
    </w:p>
    <w:p w:rsidR="008B50CD" w:rsidRPr="00C02ACD" w:rsidRDefault="008B50CD" w:rsidP="00324CBE">
      <w:pPr>
        <w:pStyle w:val="ab"/>
        <w:shd w:val="clear" w:color="auto" w:fill="FFFFFF"/>
        <w:spacing w:before="0" w:beforeAutospacing="0" w:after="0" w:afterAutospacing="0"/>
        <w:jc w:val="both"/>
      </w:pPr>
      <w:r w:rsidRPr="00C02ACD">
        <w:t>     6. Стороны освобождаются от исполнения  обязательств  по  настоящему договору и от ответственности за их неисполнение при  наличии  оснований, установленных законодательством Российской Федерации.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50CD" w:rsidRPr="00C02ACD" w:rsidRDefault="008B50CD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2ACD"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Pr="00C02ACD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851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Настоящий договор составлен в </w:t>
      </w:r>
      <w:r w:rsidR="009436CB" w:rsidRPr="00C02ACD">
        <w:rPr>
          <w:rFonts w:ascii="Times New Roman" w:hAnsi="Times New Roman"/>
          <w:sz w:val="24"/>
          <w:szCs w:val="24"/>
          <w:lang w:eastAsia="ru-RU"/>
        </w:rPr>
        <w:t>2-х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851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2. Настоящий договор вступает в силу с </w:t>
      </w:r>
      <w:r w:rsidR="002570B7" w:rsidRPr="00C02ACD">
        <w:rPr>
          <w:rFonts w:ascii="Times New Roman" w:hAnsi="Times New Roman"/>
          <w:sz w:val="24"/>
          <w:szCs w:val="24"/>
          <w:lang w:eastAsia="ru-RU"/>
        </w:rPr>
        <w:t xml:space="preserve">момента зачисления </w:t>
      </w:r>
      <w:r w:rsidRPr="00C02ACD">
        <w:rPr>
          <w:rFonts w:ascii="Times New Roman" w:hAnsi="Times New Roman"/>
          <w:sz w:val="24"/>
          <w:szCs w:val="24"/>
          <w:lang w:eastAsia="ru-RU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3. В случае </w:t>
      </w:r>
      <w:proofErr w:type="spellStart"/>
      <w:r w:rsidRPr="00C02ACD">
        <w:rPr>
          <w:rFonts w:ascii="Times New Roman" w:hAnsi="Times New Roman"/>
          <w:sz w:val="24"/>
          <w:szCs w:val="24"/>
          <w:lang w:eastAsia="ru-RU"/>
        </w:rPr>
        <w:t>непоступления</w:t>
      </w:r>
      <w:proofErr w:type="spell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гражданина</w:t>
      </w:r>
      <w:r w:rsidRPr="00C02ACD">
        <w:rPr>
          <w:sz w:val="24"/>
          <w:szCs w:val="24"/>
        </w:rPr>
        <w:t xml:space="preserve"> 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на целевое обучение в пределах квоты приема на целевое </w:t>
      </w:r>
      <w:proofErr w:type="gramStart"/>
      <w:r w:rsidRPr="00C02AC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до </w:t>
      </w:r>
      <w:r w:rsidR="00CE6DB2" w:rsidRPr="00C02ACD">
        <w:rPr>
          <w:rFonts w:ascii="Times New Roman" w:hAnsi="Times New Roman"/>
          <w:sz w:val="24"/>
          <w:szCs w:val="24"/>
          <w:lang w:eastAsia="ru-RU"/>
        </w:rPr>
        <w:t>01 сентября 202</w:t>
      </w:r>
      <w:r w:rsidR="00DB6C44">
        <w:rPr>
          <w:rFonts w:ascii="Times New Roman" w:hAnsi="Times New Roman"/>
          <w:sz w:val="24"/>
          <w:szCs w:val="24"/>
          <w:lang w:eastAsia="ru-RU"/>
        </w:rPr>
        <w:t>3</w:t>
      </w:r>
      <w:r w:rsidR="00CE6DB2" w:rsidRPr="00C02ACD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C02ACD">
        <w:rPr>
          <w:rFonts w:ascii="Times New Roman" w:hAnsi="Times New Roman"/>
          <w:sz w:val="24"/>
          <w:szCs w:val="24"/>
          <w:lang w:eastAsia="ru-RU"/>
        </w:rPr>
        <w:t xml:space="preserve"> настоящий договор расторгается.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851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>4.</w:t>
      </w:r>
      <w:r w:rsidRPr="00C02ACD">
        <w:rPr>
          <w:rFonts w:ascii="Times New Roman" w:hAnsi="Times New Roman"/>
          <w:sz w:val="24"/>
          <w:szCs w:val="24"/>
          <w:lang w:eastAsia="ru-RU"/>
        </w:rPr>
        <w:tab/>
        <w:t>Внесение изменений в настоящий договор оформляется дополнительными соглашениями к нему.</w:t>
      </w:r>
    </w:p>
    <w:p w:rsidR="008B50CD" w:rsidRPr="00C02ACD" w:rsidRDefault="008B50CD" w:rsidP="00F92BC4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ACD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B838E9">
        <w:rPr>
          <w:rFonts w:ascii="Times New Roman" w:hAnsi="Times New Roman"/>
          <w:sz w:val="24"/>
          <w:szCs w:val="24"/>
          <w:lang w:eastAsia="ru-RU"/>
        </w:rPr>
        <w:t xml:space="preserve">Настоящий договор не может </w:t>
      </w:r>
      <w:proofErr w:type="gramStart"/>
      <w:r w:rsidR="00B838E9">
        <w:rPr>
          <w:rFonts w:ascii="Times New Roman" w:hAnsi="Times New Roman"/>
          <w:sz w:val="24"/>
          <w:szCs w:val="24"/>
          <w:lang w:eastAsia="ru-RU"/>
        </w:rPr>
        <w:t>быть</w:t>
      </w:r>
      <w:proofErr w:type="gramEnd"/>
      <w:r w:rsidRPr="00C02ACD">
        <w:rPr>
          <w:rFonts w:ascii="Times New Roman" w:hAnsi="Times New Roman"/>
          <w:sz w:val="24"/>
          <w:szCs w:val="24"/>
          <w:lang w:eastAsia="ru-RU"/>
        </w:rPr>
        <w:t xml:space="preserve"> расторгнут по соглашению сторон.</w:t>
      </w:r>
    </w:p>
    <w:p w:rsidR="008B50CD" w:rsidRPr="00C02ACD" w:rsidRDefault="008B50CD" w:rsidP="00F92BC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50CD" w:rsidRDefault="002570B7" w:rsidP="00F92BC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C02ACD">
        <w:rPr>
          <w:rFonts w:ascii="Times New Roman" w:hAnsi="Times New Roman"/>
          <w:b/>
          <w:bCs/>
          <w:sz w:val="24"/>
          <w:szCs w:val="24"/>
          <w:lang w:val="en-US" w:eastAsia="ru-RU"/>
        </w:rPr>
        <w:t>YII</w:t>
      </w:r>
      <w:r w:rsidR="008B50CD" w:rsidRPr="00C02AC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8B50CD" w:rsidRPr="00C02AC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="008B50CD" w:rsidRPr="00C02A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Адреса и платежные реквизиты сторон</w:t>
      </w:r>
    </w:p>
    <w:p w:rsidR="00100DF8" w:rsidRDefault="00100DF8" w:rsidP="00F92BC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76" w:type="dxa"/>
        <w:tblLook w:val="0000"/>
      </w:tblPr>
      <w:tblGrid>
        <w:gridCol w:w="4916"/>
        <w:gridCol w:w="513"/>
        <w:gridCol w:w="4816"/>
      </w:tblGrid>
      <w:tr w:rsidR="00614D3D" w:rsidTr="00880E2E">
        <w:trPr>
          <w:trHeight w:val="263"/>
        </w:trPr>
        <w:tc>
          <w:tcPr>
            <w:tcW w:w="4758" w:type="dxa"/>
          </w:tcPr>
          <w:p w:rsidR="00100DF8" w:rsidRDefault="00100DF8" w:rsidP="00206CA0">
            <w:pPr>
              <w:widowControl w:val="0"/>
              <w:shd w:val="clear" w:color="auto" w:fill="FFFFFF"/>
              <w:spacing w:after="12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100DF8" w:rsidRDefault="00DB6C44" w:rsidP="00100DF8">
            <w:pPr>
              <w:widowControl w:val="0"/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70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</w:t>
            </w:r>
            <w:r w:rsidR="009570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:rsidR="00957086" w:rsidRDefault="00957086" w:rsidP="00957086">
            <w:pPr>
              <w:widowControl w:val="0"/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70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957086" w:rsidRPr="00957086" w:rsidRDefault="00957086" w:rsidP="00957086">
            <w:pPr>
              <w:widowControl w:val="0"/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_______________________________________________</w:t>
            </w:r>
          </w:p>
          <w:p w:rsidR="00DB6C44" w:rsidRPr="00957086" w:rsidRDefault="00DB6C44" w:rsidP="00100DF8">
            <w:pPr>
              <w:widowControl w:val="0"/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70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Адрес:</w:t>
            </w:r>
            <w:r w:rsidR="009570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957086" w:rsidRDefault="00957086" w:rsidP="00206CA0">
            <w:pPr>
              <w:widowControl w:val="0"/>
              <w:shd w:val="clear" w:color="auto" w:fill="FFFFFF"/>
              <w:spacing w:after="0" w:line="264" w:lineRule="auto"/>
              <w:ind w:right="-2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</w:t>
            </w:r>
          </w:p>
          <w:p w:rsidR="00206CA0" w:rsidRPr="00957086" w:rsidRDefault="00206CA0" w:rsidP="00206CA0">
            <w:pPr>
              <w:widowControl w:val="0"/>
              <w:shd w:val="clear" w:color="auto" w:fill="FFFFFF"/>
              <w:spacing w:after="0" w:line="264" w:lineRule="auto"/>
              <w:ind w:right="-2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70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570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_________________________________</w:t>
            </w:r>
          </w:p>
          <w:p w:rsidR="00206CA0" w:rsidRPr="00957086" w:rsidRDefault="00206CA0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</w:t>
            </w:r>
          </w:p>
          <w:p w:rsidR="00880E2E" w:rsidRPr="00957086" w:rsidRDefault="00206CA0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ИНН/КПП</w:t>
            </w:r>
            <w:r w:rsid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</w:t>
            </w:r>
            <w:r w:rsidRPr="00957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06CA0" w:rsidRDefault="00957086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банке</w:t>
            </w:r>
          </w:p>
          <w:p w:rsidR="00DB6C44" w:rsidRDefault="00B838E9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</w:t>
            </w:r>
          </w:p>
          <w:p w:rsidR="00DB6C44" w:rsidRDefault="00B838E9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к/с ____________________________________</w:t>
            </w:r>
          </w:p>
          <w:p w:rsidR="00206CA0" w:rsidRDefault="00B838E9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</w:t>
            </w:r>
            <w:r w:rsidR="00206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</w:t>
            </w:r>
          </w:p>
          <w:p w:rsidR="00880E2E" w:rsidRPr="00B838E9" w:rsidRDefault="00B838E9" w:rsidP="00B838E9">
            <w:pPr>
              <w:shd w:val="clear" w:color="auto" w:fill="FFFFFF"/>
              <w:spacing w:after="0" w:line="264" w:lineRule="auto"/>
              <w:ind w:right="-16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</w:t>
            </w:r>
            <w:r w:rsidR="00430E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880E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(подпись)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 И.О.Фамилия руководителя юр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ица</w:t>
            </w:r>
          </w:p>
          <w:p w:rsidR="00B838E9" w:rsidRDefault="00B838E9" w:rsidP="00206CA0">
            <w:pPr>
              <w:shd w:val="clear" w:color="auto" w:fill="FFFFFF"/>
              <w:spacing w:after="0" w:line="264" w:lineRule="auto"/>
              <w:ind w:right="-16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CA0" w:rsidRDefault="00206CA0" w:rsidP="00206CA0">
            <w:pPr>
              <w:shd w:val="clear" w:color="auto" w:fill="FFFFFF"/>
              <w:spacing w:after="0" w:line="264" w:lineRule="auto"/>
              <w:ind w:right="-16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</w:t>
            </w:r>
            <w:r w:rsidR="00880E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206CA0" w:rsidRPr="00206CA0" w:rsidRDefault="00206CA0" w:rsidP="00100DF8">
            <w:pPr>
              <w:widowControl w:val="0"/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100DF8" w:rsidRDefault="00100DF8" w:rsidP="00100DF8">
            <w:pPr>
              <w:widowControl w:val="0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</w:tcPr>
          <w:p w:rsidR="00206CA0" w:rsidRDefault="00206CA0" w:rsidP="00206CA0">
            <w:pPr>
              <w:spacing w:after="12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bCs/>
                <w:sz w:val="24"/>
                <w:szCs w:val="24"/>
                <w:lang w:eastAsia="ru-RU"/>
              </w:rPr>
            </w:pPr>
            <w:r w:rsidRPr="00206CA0">
              <w:rPr>
                <w:rFonts w:ascii="inherit" w:hAnsi="inherit" w:cs="Arial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  <w:p w:rsidR="00B838E9" w:rsidRDefault="00B838E9" w:rsidP="00206CA0">
            <w:pPr>
              <w:spacing w:after="0" w:line="240" w:lineRule="auto"/>
              <w:ind w:left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:rsidR="00206CA0" w:rsidRPr="00B838E9" w:rsidRDefault="00DB6C44" w:rsidP="00206CA0">
            <w:pPr>
              <w:spacing w:after="0" w:line="240" w:lineRule="auto"/>
              <w:ind w:left="3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38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="00B838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B838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B838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B838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B838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гражданина</w:t>
            </w:r>
          </w:p>
          <w:p w:rsidR="00DB6C44" w:rsidRDefault="00DB6C44" w:rsidP="00206C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06CA0" w:rsidRDefault="00B838E9" w:rsidP="00B838E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206CA0" w:rsidRPr="00206C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ата рождения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_______________________________</w:t>
            </w:r>
            <w:r w:rsidR="00614D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</w:t>
            </w:r>
          </w:p>
          <w:p w:rsidR="00DB6C44" w:rsidRDefault="00DB6C44" w:rsidP="00B838E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838E9" w:rsidRDefault="00B838E9" w:rsidP="00B838E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Паспорт</w:t>
            </w:r>
            <w:r w:rsidR="00614D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______________________________________</w:t>
            </w:r>
            <w:r w:rsidR="00614D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_____________________________________________</w:t>
            </w:r>
            <w:r w:rsidR="00614D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_____________________________________________</w:t>
            </w:r>
          </w:p>
          <w:p w:rsidR="00206CA0" w:rsidRDefault="00206CA0" w:rsidP="00614D3D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02AC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(паспортные данные: серия, номер, когда и кем выдан)</w:t>
            </w:r>
          </w:p>
          <w:p w:rsidR="00614D3D" w:rsidRDefault="00614D3D" w:rsidP="00B838E9">
            <w:pPr>
              <w:spacing w:before="120"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Гражданство________________________________________</w:t>
            </w:r>
          </w:p>
          <w:p w:rsidR="00DB6C44" w:rsidRPr="00C02ACD" w:rsidRDefault="00614D3D" w:rsidP="00B838E9">
            <w:pPr>
              <w:spacing w:before="120"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14D3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Адрес  регистрации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_____________________________________</w:t>
            </w:r>
          </w:p>
          <w:p w:rsidR="00206CA0" w:rsidRDefault="00614D3D" w:rsidP="00614D3D">
            <w:pPr>
              <w:spacing w:after="120" w:line="240" w:lineRule="auto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  <w:lang w:eastAsia="ru-RU"/>
              </w:rPr>
            </w:pPr>
            <w:r w:rsidRPr="00614D3D">
              <w:rPr>
                <w:rFonts w:asciiTheme="minorHAnsi" w:hAnsiTheme="minorHAnsi" w:cs="Arial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614D3D" w:rsidRPr="00614D3D" w:rsidRDefault="00614D3D" w:rsidP="00614D3D">
            <w:pPr>
              <w:spacing w:after="120" w:line="240" w:lineRule="auto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  <w:lang w:eastAsia="ru-RU"/>
              </w:rPr>
            </w:pPr>
            <w:r w:rsidRPr="00614D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Телефон: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100DF8" w:rsidRDefault="00880E2E" w:rsidP="00430EB9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430E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 / ______________________</w:t>
            </w:r>
          </w:p>
          <w:p w:rsidR="00880E2E" w:rsidRPr="00880E2E" w:rsidRDefault="00880E2E" w:rsidP="00430EB9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(подпись</w:t>
            </w:r>
            <w:r w:rsidR="00430E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 / И.О.Фамилия гражданина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206CA0" w:rsidRPr="00206CA0" w:rsidRDefault="00206CA0" w:rsidP="00206CA0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2ACD" w:rsidRDefault="00C02ACD" w:rsidP="00F92BC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C02ACD" w:rsidSect="00AC0F23">
      <w:headerReference w:type="default" r:id="rId9"/>
      <w:pgSz w:w="11906" w:h="16838"/>
      <w:pgMar w:top="39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99" w:rsidRDefault="00B10799" w:rsidP="002008BC">
      <w:pPr>
        <w:spacing w:after="0" w:line="240" w:lineRule="auto"/>
      </w:pPr>
      <w:r>
        <w:separator/>
      </w:r>
    </w:p>
  </w:endnote>
  <w:endnote w:type="continuationSeparator" w:id="1">
    <w:p w:rsidR="00B10799" w:rsidRDefault="00B10799" w:rsidP="0020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99" w:rsidRDefault="00B10799" w:rsidP="002008BC">
      <w:pPr>
        <w:spacing w:after="0" w:line="240" w:lineRule="auto"/>
      </w:pPr>
      <w:r>
        <w:separator/>
      </w:r>
    </w:p>
  </w:footnote>
  <w:footnote w:type="continuationSeparator" w:id="1">
    <w:p w:rsidR="00B10799" w:rsidRDefault="00B10799" w:rsidP="0020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D" w:rsidRPr="002008BC" w:rsidRDefault="008B50CD">
    <w:pPr>
      <w:pStyle w:val="a7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73D"/>
    <w:rsid w:val="00003295"/>
    <w:rsid w:val="00016E4F"/>
    <w:rsid w:val="00047498"/>
    <w:rsid w:val="00062C4F"/>
    <w:rsid w:val="0007622D"/>
    <w:rsid w:val="000B14B0"/>
    <w:rsid w:val="000C2169"/>
    <w:rsid w:val="000C489E"/>
    <w:rsid w:val="00100DF8"/>
    <w:rsid w:val="00103966"/>
    <w:rsid w:val="0012073D"/>
    <w:rsid w:val="0012204F"/>
    <w:rsid w:val="001265C5"/>
    <w:rsid w:val="00163FFE"/>
    <w:rsid w:val="001662EC"/>
    <w:rsid w:val="00167B1A"/>
    <w:rsid w:val="00196A02"/>
    <w:rsid w:val="001A6B9A"/>
    <w:rsid w:val="001C514D"/>
    <w:rsid w:val="001E534A"/>
    <w:rsid w:val="002008BC"/>
    <w:rsid w:val="00206CA0"/>
    <w:rsid w:val="00240327"/>
    <w:rsid w:val="002570B7"/>
    <w:rsid w:val="002925EC"/>
    <w:rsid w:val="002C3B57"/>
    <w:rsid w:val="00321E25"/>
    <w:rsid w:val="00324CBE"/>
    <w:rsid w:val="0034562D"/>
    <w:rsid w:val="00387523"/>
    <w:rsid w:val="003D6C39"/>
    <w:rsid w:val="00404D39"/>
    <w:rsid w:val="0041430B"/>
    <w:rsid w:val="00430EB9"/>
    <w:rsid w:val="00474B2C"/>
    <w:rsid w:val="00477BC2"/>
    <w:rsid w:val="004A2437"/>
    <w:rsid w:val="004A2E7E"/>
    <w:rsid w:val="004B3515"/>
    <w:rsid w:val="004B723F"/>
    <w:rsid w:val="004C43F5"/>
    <w:rsid w:val="004C5049"/>
    <w:rsid w:val="004C73D8"/>
    <w:rsid w:val="004D3D00"/>
    <w:rsid w:val="004E1686"/>
    <w:rsid w:val="00507798"/>
    <w:rsid w:val="00516918"/>
    <w:rsid w:val="005231A9"/>
    <w:rsid w:val="0052366A"/>
    <w:rsid w:val="00530862"/>
    <w:rsid w:val="0053671B"/>
    <w:rsid w:val="00542A35"/>
    <w:rsid w:val="00550493"/>
    <w:rsid w:val="00556DDC"/>
    <w:rsid w:val="00583738"/>
    <w:rsid w:val="00584B7F"/>
    <w:rsid w:val="005A6DE3"/>
    <w:rsid w:val="00605D7D"/>
    <w:rsid w:val="00614D3D"/>
    <w:rsid w:val="006445EB"/>
    <w:rsid w:val="00646DFE"/>
    <w:rsid w:val="0068184B"/>
    <w:rsid w:val="006A459C"/>
    <w:rsid w:val="006B18F0"/>
    <w:rsid w:val="006B2334"/>
    <w:rsid w:val="006C1D42"/>
    <w:rsid w:val="006D5156"/>
    <w:rsid w:val="006D5AD7"/>
    <w:rsid w:val="006D7FE0"/>
    <w:rsid w:val="0071362F"/>
    <w:rsid w:val="007154F2"/>
    <w:rsid w:val="00721838"/>
    <w:rsid w:val="0073304F"/>
    <w:rsid w:val="00785C16"/>
    <w:rsid w:val="00786C19"/>
    <w:rsid w:val="007979C0"/>
    <w:rsid w:val="007B2F1C"/>
    <w:rsid w:val="007D21A0"/>
    <w:rsid w:val="007F7C64"/>
    <w:rsid w:val="0080252C"/>
    <w:rsid w:val="00813684"/>
    <w:rsid w:val="00823595"/>
    <w:rsid w:val="008450E1"/>
    <w:rsid w:val="0085557A"/>
    <w:rsid w:val="00864BB8"/>
    <w:rsid w:val="00870B72"/>
    <w:rsid w:val="00874514"/>
    <w:rsid w:val="00880E2E"/>
    <w:rsid w:val="00893F91"/>
    <w:rsid w:val="008A17C1"/>
    <w:rsid w:val="008A78E1"/>
    <w:rsid w:val="008B50CD"/>
    <w:rsid w:val="008C3632"/>
    <w:rsid w:val="008D6F89"/>
    <w:rsid w:val="008E1F2B"/>
    <w:rsid w:val="008E3055"/>
    <w:rsid w:val="008F318F"/>
    <w:rsid w:val="008F70D4"/>
    <w:rsid w:val="009254A2"/>
    <w:rsid w:val="009436CB"/>
    <w:rsid w:val="009438A4"/>
    <w:rsid w:val="00957086"/>
    <w:rsid w:val="00976B37"/>
    <w:rsid w:val="009A2663"/>
    <w:rsid w:val="009A5092"/>
    <w:rsid w:val="009B5336"/>
    <w:rsid w:val="009C2CD5"/>
    <w:rsid w:val="009C7847"/>
    <w:rsid w:val="009F6A40"/>
    <w:rsid w:val="00A05D48"/>
    <w:rsid w:val="00A11990"/>
    <w:rsid w:val="00A119BF"/>
    <w:rsid w:val="00A45EB2"/>
    <w:rsid w:val="00A50439"/>
    <w:rsid w:val="00AA78A9"/>
    <w:rsid w:val="00AC0F23"/>
    <w:rsid w:val="00AC676B"/>
    <w:rsid w:val="00AF0243"/>
    <w:rsid w:val="00AF0ED7"/>
    <w:rsid w:val="00AF2D59"/>
    <w:rsid w:val="00B10799"/>
    <w:rsid w:val="00B1711B"/>
    <w:rsid w:val="00B2683B"/>
    <w:rsid w:val="00B33958"/>
    <w:rsid w:val="00B44CCD"/>
    <w:rsid w:val="00B60892"/>
    <w:rsid w:val="00B75A19"/>
    <w:rsid w:val="00B778E8"/>
    <w:rsid w:val="00B838E9"/>
    <w:rsid w:val="00BA661F"/>
    <w:rsid w:val="00BB30FA"/>
    <w:rsid w:val="00BC23F6"/>
    <w:rsid w:val="00BE626F"/>
    <w:rsid w:val="00BE7302"/>
    <w:rsid w:val="00C02ACD"/>
    <w:rsid w:val="00C262D6"/>
    <w:rsid w:val="00C41E08"/>
    <w:rsid w:val="00C42330"/>
    <w:rsid w:val="00C451A3"/>
    <w:rsid w:val="00C5470F"/>
    <w:rsid w:val="00C709B1"/>
    <w:rsid w:val="00C852AE"/>
    <w:rsid w:val="00C90F75"/>
    <w:rsid w:val="00C91B66"/>
    <w:rsid w:val="00CA5B52"/>
    <w:rsid w:val="00CE6DB2"/>
    <w:rsid w:val="00D25698"/>
    <w:rsid w:val="00D355BB"/>
    <w:rsid w:val="00D5371E"/>
    <w:rsid w:val="00D54904"/>
    <w:rsid w:val="00D73344"/>
    <w:rsid w:val="00D75B81"/>
    <w:rsid w:val="00D91346"/>
    <w:rsid w:val="00D97F50"/>
    <w:rsid w:val="00DA0BC5"/>
    <w:rsid w:val="00DB6C44"/>
    <w:rsid w:val="00DC2204"/>
    <w:rsid w:val="00DC301E"/>
    <w:rsid w:val="00DE02A5"/>
    <w:rsid w:val="00DF2B69"/>
    <w:rsid w:val="00DF3DE7"/>
    <w:rsid w:val="00E04A0B"/>
    <w:rsid w:val="00E17D0F"/>
    <w:rsid w:val="00E3316B"/>
    <w:rsid w:val="00E502ED"/>
    <w:rsid w:val="00E55423"/>
    <w:rsid w:val="00E80B3A"/>
    <w:rsid w:val="00F13B81"/>
    <w:rsid w:val="00F229C5"/>
    <w:rsid w:val="00F270C5"/>
    <w:rsid w:val="00F40D35"/>
    <w:rsid w:val="00F80094"/>
    <w:rsid w:val="00F90621"/>
    <w:rsid w:val="00F92BC4"/>
    <w:rsid w:val="00FB6B51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90F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6D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A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039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0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08B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0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008BC"/>
    <w:rPr>
      <w:rFonts w:cs="Times New Roman"/>
    </w:rPr>
  </w:style>
  <w:style w:type="paragraph" w:styleId="ab">
    <w:name w:val="Normal (Web)"/>
    <w:basedOn w:val="a"/>
    <w:uiPriority w:val="99"/>
    <w:rsid w:val="004B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324CBE"/>
    <w:rPr>
      <w:rFonts w:cs="Times New Roman"/>
      <w:color w:val="0000FF"/>
      <w:u w:val="single"/>
    </w:rPr>
  </w:style>
  <w:style w:type="character" w:customStyle="1" w:styleId="bolder">
    <w:name w:val="bolder"/>
    <w:basedOn w:val="a0"/>
    <w:rsid w:val="00BE7302"/>
  </w:style>
  <w:style w:type="paragraph" w:customStyle="1" w:styleId="ad">
    <w:name w:val="Базовый"/>
    <w:rsid w:val="00C5470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bidi="hi-IN"/>
    </w:rPr>
  </w:style>
  <w:style w:type="character" w:customStyle="1" w:styleId="copytarget">
    <w:name w:val="copy_target"/>
    <w:basedOn w:val="a0"/>
    <w:rsid w:val="00C5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90F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6D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A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039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0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08B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0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008BC"/>
    <w:rPr>
      <w:rFonts w:cs="Times New Roman"/>
    </w:rPr>
  </w:style>
  <w:style w:type="paragraph" w:styleId="ab">
    <w:name w:val="Normal (Web)"/>
    <w:basedOn w:val="a"/>
    <w:uiPriority w:val="99"/>
    <w:rsid w:val="004B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324CBE"/>
    <w:rPr>
      <w:rFonts w:cs="Times New Roman"/>
      <w:color w:val="0000FF"/>
      <w:u w:val="single"/>
    </w:rPr>
  </w:style>
  <w:style w:type="character" w:customStyle="1" w:styleId="bolder">
    <w:name w:val="bolder"/>
    <w:basedOn w:val="a0"/>
    <w:rsid w:val="00BE7302"/>
  </w:style>
  <w:style w:type="paragraph" w:customStyle="1" w:styleId="ad">
    <w:name w:val="Базовый"/>
    <w:rsid w:val="00C5470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bidi="hi-IN"/>
    </w:rPr>
  </w:style>
  <w:style w:type="character" w:customStyle="1" w:styleId="copytarget">
    <w:name w:val="copy_target"/>
    <w:basedOn w:val="a0"/>
    <w:rsid w:val="00C5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65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6656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02B7-5E38-4559-8E8D-3FAE3814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1310</Words>
  <Characters>11601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1</cp:lastModifiedBy>
  <cp:revision>15</cp:revision>
  <cp:lastPrinted>2023-06-02T06:07:00Z</cp:lastPrinted>
  <dcterms:created xsi:type="dcterms:W3CDTF">2022-08-18T11:52:00Z</dcterms:created>
  <dcterms:modified xsi:type="dcterms:W3CDTF">2023-06-02T06:09:00Z</dcterms:modified>
</cp:coreProperties>
</file>